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F4F" w:rsidRPr="00E11D4F" w:rsidRDefault="00753F4F" w:rsidP="00753F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D4F">
        <w:rPr>
          <w:rFonts w:ascii="Times New Roman" w:hAnsi="Times New Roman" w:cs="Times New Roman"/>
          <w:b/>
          <w:sz w:val="24"/>
          <w:szCs w:val="24"/>
        </w:rPr>
        <w:t>ХУДОЖЕСТВЕННАЯ  ЛИТЕРАТУРА</w:t>
      </w:r>
    </w:p>
    <w:p w:rsidR="00753F4F" w:rsidRPr="00E11D4F" w:rsidRDefault="00753F4F" w:rsidP="00753F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11D4F">
        <w:rPr>
          <w:rFonts w:ascii="Times New Roman" w:hAnsi="Times New Roman" w:cs="Times New Roman"/>
          <w:sz w:val="24"/>
          <w:szCs w:val="24"/>
        </w:rPr>
        <w:t>НОВЫЕ ПОСТУПЛЕНИЯ</w:t>
      </w:r>
    </w:p>
    <w:p w:rsidR="00753F4F" w:rsidRPr="00E11D4F" w:rsidRDefault="00753F4F" w:rsidP="00753F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D4F">
        <w:rPr>
          <w:rFonts w:ascii="Times New Roman" w:hAnsi="Times New Roman" w:cs="Times New Roman"/>
          <w:b/>
          <w:sz w:val="24"/>
          <w:szCs w:val="24"/>
        </w:rPr>
        <w:t>АВГУСТ - СЕНТЯБРЬ</w:t>
      </w:r>
    </w:p>
    <w:p w:rsidR="00753F4F" w:rsidRPr="00E11D4F" w:rsidRDefault="00753F4F" w:rsidP="00753F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D4F">
        <w:rPr>
          <w:rFonts w:ascii="Times New Roman" w:hAnsi="Times New Roman" w:cs="Times New Roman"/>
          <w:b/>
          <w:sz w:val="24"/>
          <w:szCs w:val="24"/>
        </w:rPr>
        <w:t>2020 г.</w:t>
      </w:r>
    </w:p>
    <w:p w:rsidR="00261229" w:rsidRPr="00E11D4F" w:rsidRDefault="00261229" w:rsidP="00753F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3F4F" w:rsidRPr="00E11D4F" w:rsidRDefault="00261229" w:rsidP="00753F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D4F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753F4F" w:rsidRDefault="00753F4F" w:rsidP="00753F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1229" w:rsidRDefault="00261229">
      <w:pPr>
        <w:pStyle w:val="11"/>
        <w:tabs>
          <w:tab w:val="right" w:leader="dot" w:pos="10195"/>
        </w:tabs>
        <w:rPr>
          <w:rFonts w:eastAsiaTheme="minorEastAsia"/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sz w:val="28"/>
          <w:szCs w:val="28"/>
        </w:rPr>
        <w:instrText xml:space="preserve"> TOC \o "1-1" \h \z \u </w:instrText>
      </w:r>
      <w:r>
        <w:rPr>
          <w:rFonts w:ascii="Times New Roman" w:hAnsi="Times New Roman" w:cs="Times New Roman"/>
          <w:b/>
          <w:sz w:val="28"/>
          <w:szCs w:val="28"/>
        </w:rPr>
        <w:fldChar w:fldCharType="separate"/>
      </w:r>
      <w:hyperlink w:anchor="_Toc53141155" w:history="1">
        <w:r w:rsidRPr="005C3BF5">
          <w:rPr>
            <w:rStyle w:val="a4"/>
            <w:rFonts w:ascii="Times New Roman" w:hAnsi="Times New Roman" w:cs="Times New Roman"/>
            <w:noProof/>
          </w:rPr>
          <w:t>СОВРЕМЕННАЯ РУССКАЯ ЛИТЕРАТУРА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_Toc53141155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72FE5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61229" w:rsidRDefault="007838E5">
      <w:pPr>
        <w:pStyle w:val="11"/>
        <w:tabs>
          <w:tab w:val="right" w:leader="dot" w:pos="10195"/>
        </w:tabs>
        <w:rPr>
          <w:rFonts w:eastAsiaTheme="minorEastAsia"/>
          <w:noProof/>
          <w:lang w:eastAsia="ru-RU"/>
        </w:rPr>
      </w:pPr>
      <w:hyperlink w:anchor="_Toc53141156" w:history="1">
        <w:r w:rsidR="00261229" w:rsidRPr="005C3BF5">
          <w:rPr>
            <w:rStyle w:val="a4"/>
            <w:rFonts w:ascii="Times New Roman" w:hAnsi="Times New Roman" w:cs="Times New Roman"/>
            <w:noProof/>
          </w:rPr>
          <w:t>ЛИТЕРАТУРА ЕВРОПЕЙСКИХ СТРАН</w:t>
        </w:r>
        <w:r w:rsidR="00261229">
          <w:rPr>
            <w:noProof/>
            <w:webHidden/>
          </w:rPr>
          <w:tab/>
        </w:r>
        <w:r w:rsidR="00261229">
          <w:rPr>
            <w:noProof/>
            <w:webHidden/>
          </w:rPr>
          <w:fldChar w:fldCharType="begin"/>
        </w:r>
        <w:r w:rsidR="00261229">
          <w:rPr>
            <w:noProof/>
            <w:webHidden/>
          </w:rPr>
          <w:instrText xml:space="preserve"> PAGEREF _Toc53141156 \h </w:instrText>
        </w:r>
        <w:r w:rsidR="00261229">
          <w:rPr>
            <w:noProof/>
            <w:webHidden/>
          </w:rPr>
        </w:r>
        <w:r w:rsidR="00261229">
          <w:rPr>
            <w:noProof/>
            <w:webHidden/>
          </w:rPr>
          <w:fldChar w:fldCharType="separate"/>
        </w:r>
        <w:r w:rsidR="00772FE5">
          <w:rPr>
            <w:noProof/>
            <w:webHidden/>
          </w:rPr>
          <w:t>5</w:t>
        </w:r>
        <w:r w:rsidR="00261229">
          <w:rPr>
            <w:noProof/>
            <w:webHidden/>
          </w:rPr>
          <w:fldChar w:fldCharType="end"/>
        </w:r>
      </w:hyperlink>
    </w:p>
    <w:p w:rsidR="00261229" w:rsidRDefault="007838E5">
      <w:pPr>
        <w:pStyle w:val="11"/>
        <w:tabs>
          <w:tab w:val="right" w:leader="dot" w:pos="10195"/>
        </w:tabs>
        <w:rPr>
          <w:rFonts w:eastAsiaTheme="minorEastAsia"/>
          <w:noProof/>
          <w:lang w:eastAsia="ru-RU"/>
        </w:rPr>
      </w:pPr>
      <w:hyperlink w:anchor="_Toc53141157" w:history="1">
        <w:r w:rsidR="00261229" w:rsidRPr="005C3BF5">
          <w:rPr>
            <w:rStyle w:val="a4"/>
            <w:rFonts w:ascii="Times New Roman" w:hAnsi="Times New Roman" w:cs="Times New Roman"/>
            <w:noProof/>
          </w:rPr>
          <w:t>ЛИТЕРАТУРА АМЕРИКИ</w:t>
        </w:r>
        <w:r w:rsidR="00261229">
          <w:rPr>
            <w:noProof/>
            <w:webHidden/>
          </w:rPr>
          <w:tab/>
        </w:r>
        <w:r w:rsidR="00261229">
          <w:rPr>
            <w:noProof/>
            <w:webHidden/>
          </w:rPr>
          <w:fldChar w:fldCharType="begin"/>
        </w:r>
        <w:r w:rsidR="00261229">
          <w:rPr>
            <w:noProof/>
            <w:webHidden/>
          </w:rPr>
          <w:instrText xml:space="preserve"> PAGEREF _Toc53141157 \h </w:instrText>
        </w:r>
        <w:r w:rsidR="00261229">
          <w:rPr>
            <w:noProof/>
            <w:webHidden/>
          </w:rPr>
        </w:r>
        <w:r w:rsidR="00261229">
          <w:rPr>
            <w:noProof/>
            <w:webHidden/>
          </w:rPr>
          <w:fldChar w:fldCharType="separate"/>
        </w:r>
        <w:r w:rsidR="00772FE5">
          <w:rPr>
            <w:noProof/>
            <w:webHidden/>
          </w:rPr>
          <w:t>8</w:t>
        </w:r>
        <w:r w:rsidR="00261229">
          <w:rPr>
            <w:noProof/>
            <w:webHidden/>
          </w:rPr>
          <w:fldChar w:fldCharType="end"/>
        </w:r>
      </w:hyperlink>
    </w:p>
    <w:p w:rsidR="00E11D4F" w:rsidRDefault="00261229" w:rsidP="00E11D4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fldChar w:fldCharType="end"/>
      </w:r>
      <w:bookmarkStart w:id="0" w:name="_Toc53141155"/>
    </w:p>
    <w:p w:rsidR="00753F4F" w:rsidRPr="00261229" w:rsidRDefault="00753F4F" w:rsidP="00E11D4F">
      <w:pPr>
        <w:spacing w:after="120"/>
        <w:jc w:val="center"/>
        <w:rPr>
          <w:rFonts w:ascii="Times New Roman" w:hAnsi="Times New Roman" w:cs="Times New Roman"/>
          <w:bCs/>
        </w:rPr>
      </w:pPr>
      <w:r w:rsidRPr="00261229">
        <w:rPr>
          <w:rFonts w:ascii="Times New Roman" w:hAnsi="Times New Roman" w:cs="Times New Roman"/>
        </w:rPr>
        <w:t>СОВРЕМЕННАЯ РУССКАЯ ЛИТЕРАТУРА</w:t>
      </w:r>
      <w:bookmarkEnd w:id="0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590"/>
        <w:gridCol w:w="8675"/>
      </w:tblGrid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1DC8388" wp14:editId="23AEB5A0">
                  <wp:extent cx="700644" cy="765959"/>
                  <wp:effectExtent l="0" t="0" r="4445" b="0"/>
                  <wp:docPr id="2" name="Рисунок 2" descr="Подорож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орож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758" cy="775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Алавидзе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, Дарья Андреевна.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Подорожник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записано по дороге / Дарья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Алавидзе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; [иллюстрации: 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Регина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Шафир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].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- Москва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АСТ, 2019. - 251, [3] с.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ил.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всего:10 - Б3(1), Б11(1),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(1), Б1(1), Б2(1), Б4(1), Б6(1), Б8(1), Б9(1), Б10(1).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86F5ECB" wp14:editId="23945E06">
                  <wp:extent cx="730332" cy="849086"/>
                  <wp:effectExtent l="0" t="0" r="0" b="8255"/>
                  <wp:docPr id="3" name="Рисунок 3" descr="https://img-gorod.ru/27/500/2750015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-gorod.ru/27/500/2750015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57" cy="85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Бушков, Александр Александрович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(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р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оссийский писатель; 1956- ).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Месяц надежды: роман / А. Бушков. - Москва: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Эксмо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, 2019. - 412 с.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всего:7 - Б7(1),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(2), Б1(1), Б8(1), Б9(1), Б2(1).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773574D" wp14:editId="2EE90D80">
                  <wp:extent cx="741466" cy="997527"/>
                  <wp:effectExtent l="0" t="0" r="1905" b="0"/>
                  <wp:docPr id="4" name="Рисунок 4" descr="https://img-gorod.ru/27/336/2733669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-gorod.ru/27/336/2733669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302" cy="100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Иванов, Дмитрий Викторович.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Волею богов: роман / Дмитрий Иванов. - Москва: Вече, 2019. - 478 с. - (Всемирная история в романах)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Б7(1),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(2), Б1(1), Б8(1).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753F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536386C" wp14:editId="3C1F8A6F">
                  <wp:extent cx="736270" cy="825335"/>
                  <wp:effectExtent l="0" t="0" r="6985" b="0"/>
                  <wp:docPr id="5" name="Рисунок 5" descr="Лев Канторович - Полковник Коршунов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Лев Канторович - Полковник Коршунов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251" cy="83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D4F" w:rsidRPr="00E11D4F" w:rsidRDefault="00E11D4F" w:rsidP="00753F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Канторович, Лев.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Полковник Коршунов / Лев Канторович. - Москва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Вече, 2019. - 350, [1]  с. - (Военные приключения)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(1), Б4(1), Б9(1), Б10(1), Б11(1).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8D5F27B" wp14:editId="42C45896">
                  <wp:extent cx="742207" cy="955963"/>
                  <wp:effectExtent l="0" t="0" r="1270" b="0"/>
                  <wp:docPr id="6" name="Рисунок 6" descr="Анна Козлова - Рюрик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Анна Козлова - Рюрик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45" cy="98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Козлова, Анна Юрьевна.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(1981-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Рюрик: роман / Анна Козлова. - Москва: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Phantom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Press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, 2019. - 284, [2] с. - (Lenta.RU рекомендует)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(2), Б2(1), Б8(1).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753F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D1342C" wp14:editId="41CB58E5">
                  <wp:extent cx="742207" cy="979714"/>
                  <wp:effectExtent l="0" t="0" r="1270" b="0"/>
                  <wp:docPr id="7" name="Рисунок 7" descr="Марина Лазарева - Золотой Трон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арина Лазарева - Золотой Трон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14" cy="100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D4F" w:rsidRPr="00E11D4F" w:rsidRDefault="00E11D4F" w:rsidP="00753F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Лазарева, Марина Константиновна.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(1962-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Золотой Трон / Марина Лазарева. - Москва: Вече, 2019. - 446, [1] с. - (Волжский роман)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(1), Б1(1), Б9(1).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lastRenderedPageBreak/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947871B" wp14:editId="6816C8C9">
                  <wp:extent cx="742207" cy="771896"/>
                  <wp:effectExtent l="0" t="0" r="1270" b="0"/>
                  <wp:docPr id="8" name="Рисунок 8" descr="Светлана Лыжина - Валашский дракон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ветлана Лыжина - Валашский дракон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38" cy="78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Лыжина, Светлана Сергеевна.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Валашский дракон: [роман] / Светлана Лыжина. - Москва: Вече, 2019. - 445, [2] с. - (Всемирная история в романах).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(1), Б6(1), Б10(1), Б4(1), Б9(1).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753F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5118446" wp14:editId="6C0C65DE">
                  <wp:extent cx="739951" cy="1021278"/>
                  <wp:effectExtent l="0" t="0" r="3175" b="7620"/>
                  <wp:docPr id="9" name="Рисунок 9" descr="Максим, Козачинский - Это было в Одесс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аксим, Козачинский - Это было в Одесс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458" cy="1053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Максим, Марк.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Это было в Одессе / Марк Максим, Александр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Козачинский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. - Москва: Вече, 2019. - 287 с. - (Военные приключения)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всего:6 - Б3(1), Б7(1),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(2), Б2(1), Б8(1)</w:t>
            </w:r>
          </w:p>
          <w:p w:rsidR="00E11D4F" w:rsidRDefault="00E11D4F" w:rsidP="00A10D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Год 1920-й... Одесса оккупирована англичанами, французами, греками, в городе свирепствуют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деникинцы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. О жестокой схватке британской и французской контрразведок, готовых на всё, чтобы присвоить себе этот черноморский порт, повествуется в романе "Смерть Анны Ор", написанном Марком Максимом. А в повести "Зеленый фургон" Александра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Козачинского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рассказывается о борьбе с бандитизмом, захлестнувшим "город у моря" после изгнания из него интервентов и белогвардейцев. 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60262DA" wp14:editId="2496F7B3">
                  <wp:extent cx="770535" cy="997528"/>
                  <wp:effectExtent l="0" t="0" r="0" b="0"/>
                  <wp:docPr id="10" name="Рисунок 10" descr="Людмила Мартова - Туман над темной водо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Людмила Мартова - Туман над темной водо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80" cy="101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Мартова, Людмила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(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р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оссийская писательница; 1971- ).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Туман над темной водой: [детективный роман] / Людмила Мартова. - Москва: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Эксмо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, 2020. - 316, [2] с.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всего:6 - Б3(1), Б7(1),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(2), Б6(1), Б8(1)</w:t>
            </w:r>
          </w:p>
          <w:p w:rsidR="00E11D4F" w:rsidRDefault="00E11D4F" w:rsidP="00A10D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Ирина привыкла всегда и за все отвечать сама. Тем беспомощнее она чувствовала себя, оказавшись вдвоем с маленьким сынишкой в глухой деревне - именно там ей пришлось прятаться от бандитов, которым задолжал бывший муж.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FBFF6AD" wp14:editId="1267224B">
                  <wp:extent cx="783421" cy="1074717"/>
                  <wp:effectExtent l="0" t="0" r="0" b="0"/>
                  <wp:docPr id="11" name="Рисунок 11" descr="Александр Мелихов - На Васильевский остров...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Александр Мелихов - На Васильевский остров...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92" cy="108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Мелихов, Александр </w:t>
            </w: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Мотельевич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(российский писатель; 1947-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На Васильевский остров</w:t>
            </w:r>
            <w:r>
              <w:rPr>
                <w:rFonts w:ascii="Arial" w:hAnsi="Arial" w:cs="Arial"/>
                <w:sz w:val="20"/>
                <w:szCs w:val="20"/>
              </w:rPr>
              <w:t>…: [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роман] / Александр Мелихов. - Санкт-Петербург: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Лимбус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Пресс: Издательство К.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Тублина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, 2019. - 414, [1] с.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(1), Б1(1), Б3(1), Б9(1).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753F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45A2F67" wp14:editId="02D946D5">
                  <wp:extent cx="788259" cy="920337"/>
                  <wp:effectExtent l="0" t="0" r="0" b="0"/>
                  <wp:docPr id="12" name="Рисунок 12" descr="Наталья Миронова - В ожидании Айвенго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талья Миронова - В ожидании Айвенго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974" cy="94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D4F" w:rsidRPr="00E11D4F" w:rsidRDefault="00E11D4F" w:rsidP="00753F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Миронова, Наталья Алексеевна.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В ожидании Айвенго: роман / Наталья Миронова. - Москва: Э, 2019. - 348, [2] с.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всего:9 - Б7(1),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(1), Б1(1), Б2(1), Б8(2), Б9(1), Б10(1), Б11(1).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C611D19" wp14:editId="74A611A9">
                  <wp:extent cx="819339" cy="1258215"/>
                  <wp:effectExtent l="0" t="0" r="0" b="0"/>
                  <wp:docPr id="13" name="Рисунок 13" descr="Владимир Москалев - Мудрый корол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ладимир Москалев - Мудрый корол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952" cy="126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Москалев, Владимир Васильевич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(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р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оссийский писатель; 1952- ).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Мудрый король: роман / Владимир Москалев. - Москва: Вече, 2019. - 510, [1] с. - (Всемирная история в романах)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(1), Б1(1), Б4(1), Б8(1), Б9(1)</w:t>
            </w:r>
          </w:p>
          <w:p w:rsidR="00E11D4F" w:rsidRDefault="00E11D4F" w:rsidP="009C58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В 1179 году французский король Людовик VII перед смертью успевает короновать своего единственного законного сына </w:t>
            </w: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 CYR" w:hAnsi="Arial CYR" w:cs="Arial CYR"/>
                <w:sz w:val="20"/>
                <w:szCs w:val="20"/>
              </w:rPr>
              <w:t>Филиппа, которому исполнилось лишь 14 лет. Юный король решает обойтись без регентов, править сам</w:t>
            </w:r>
            <w:r w:rsidR="006C32C3">
              <w:rPr>
                <w:rFonts w:ascii="Arial CYR" w:hAnsi="Arial CYR" w:cs="Arial CYR"/>
                <w:sz w:val="20"/>
                <w:szCs w:val="20"/>
              </w:rPr>
              <w:t xml:space="preserve"> -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хотя половина французских земель фактически принадлежит Англии! </w:t>
            </w:r>
            <w:r w:rsidR="006C32C3">
              <w:rPr>
                <w:rFonts w:ascii="Arial CYR" w:hAnsi="Arial CYR" w:cs="Arial CYR"/>
                <w:sz w:val="20"/>
                <w:szCs w:val="20"/>
              </w:rPr>
              <w:t>У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мение находить правильных союзников, выжидать, проявлять решительность </w:t>
            </w:r>
            <w:r>
              <w:rPr>
                <w:rFonts w:ascii="Arial" w:hAnsi="Arial" w:cs="Arial"/>
                <w:sz w:val="20"/>
                <w:szCs w:val="20"/>
              </w:rPr>
              <w:t xml:space="preserve">— </w:t>
            </w:r>
            <w:r>
              <w:rPr>
                <w:rFonts w:ascii="Arial CYR" w:hAnsi="Arial CYR" w:cs="Arial CYR"/>
                <w:sz w:val="20"/>
                <w:szCs w:val="20"/>
              </w:rPr>
              <w:t>помогут королю Филиппу II Августу стать объединителем и устроителем Франции, но переломный 1200 год ещё впереди, а пока юный король учится быть мудрым.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A8A0FD2" wp14:editId="0D8DA86F">
                  <wp:extent cx="822364" cy="1050966"/>
                  <wp:effectExtent l="0" t="0" r="0" b="0"/>
                  <wp:docPr id="14" name="Рисунок 14" descr="Игорь Москвин - Убийство в Невском переулк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Игорь Москвин - Убийство в Невском переулк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64" cy="105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Москвин, Игорь.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Убийство в Невском переулке: (следствие ведет Иван Путилин) / Игорь Москвин. - Москва: Флюид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ФриФлай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, 2019. - 395, [4] с.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Экземпляры: всего:5 -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(2), Б2(1), Б6(1), Б8(1).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lastRenderedPageBreak/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DB743B4" wp14:editId="7AAD4F04">
                  <wp:extent cx="842909" cy="1122218"/>
                  <wp:effectExtent l="0" t="0" r="0" b="1905"/>
                  <wp:docPr id="15" name="Рисунок 15" descr="Олег Мушинский - Кронштадтский детектив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Олег Мушинский - Кронштадтский детектив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14" cy="1127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Мушинский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, Олег.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Кронштадтский детектив: (следствие ведет Ефим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Кошин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) / Олег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Мушинский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. - Москва: Флюид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ФриФлай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, 2019. - 393, [3] с.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Экземпляры: всего:4 -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(2), Б6(1), Б8(1).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6C32C3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7E8612C" wp14:editId="38E4A695">
                  <wp:extent cx="789542" cy="1056904"/>
                  <wp:effectExtent l="0" t="0" r="0" b="0"/>
                  <wp:docPr id="16" name="Рисунок 16" descr="Майя Никулина - Разговоры о камн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Майя Никулина - Разговоры о камн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913" cy="106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Никулина, Майя.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Разговоры о камне / Майя Никулина; Фонд целевого капитала Гимназии "Корифей". - Екатеринбург: Кабинетный ученый, 2019. - 133, [2] с. : ил.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(1), Б1(1), Б9(1).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45663B0" wp14:editId="613B460E">
                  <wp:extent cx="789541" cy="1050966"/>
                  <wp:effectExtent l="0" t="0" r="0" b="0"/>
                  <wp:docPr id="17" name="Рисунок 17" descr="Арина Обух - Муха имени Штиглиц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Арина Обух - Муха имени Штиглиц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573" cy="106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Обух, Арина Павловна.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(1995-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Муха имени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Штиглица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: [повесть, рассказы] / Арина Обух; [иллюстрации автора]. - Москва: АСТ: Редакция Елены Шубиной, 2019. - 349, [1] с. : ил.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всего:1 -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19F24DD" wp14:editId="2155EF34">
                  <wp:extent cx="811993" cy="1027215"/>
                  <wp:effectExtent l="0" t="0" r="7620" b="1905"/>
                  <wp:docPr id="18" name="Рисунок 18" descr="Наталья Павлищева - Прощальный поцелуй Роксоланы. &quot;Не надо рая!&quot;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Наталья Павлищева - Прощальный поцелуй Роксоланы. &quot;Не надо рая!&quot;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662" cy="1034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Павлищева, Наталья Павловна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(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р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оссийская писательница; 1955- ).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Прощальный поцелуй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Роксоланы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. "Не надо рая!": [роман] / Наталья Павлищева. - Москва: Яуза: Яуза-каталог, 2019. - 220, [2] с. - (Великолепный век. Романы о легендарной любви)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(2), Б3(1), Б4(1), Б2(1).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BC5F3DA" wp14:editId="7428DCAA">
                  <wp:extent cx="819303" cy="1214853"/>
                  <wp:effectExtent l="0" t="0" r="0" b="4445"/>
                  <wp:docPr id="19" name="Рисунок 19" descr="Александр Пелевин - Четверо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Александр Пелевин - Четверо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155" cy="1230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Пелевин, Александр Сергеевич.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(1988-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Четверо: [роман] / Александр Пелевин. - Москва: Пятый Рим, 2019. - 364, [1] с.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(2)</w:t>
            </w:r>
          </w:p>
          <w:p w:rsidR="00E11D4F" w:rsidRDefault="00E11D4F" w:rsidP="009C58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1938 год, Крымская АССР. Молодой следователь уголовного розыска прибывает в курортный городок на побережье Черного моря, чтобы раскрыть зверское убийство профессора астрономии. 2017 год, Санкт-Петербург. В городской психбольнице появляется пациент, утверждающий, будто с ним общается женщина с далекой планеты. 2154 год. Космический корабль совершает первый в истории межзвездный перелет к планете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Проксима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Центавра b в поисках внеземной жизни. Три истории сплетаются воедино, чтобы в итоге рассказать о вечном зле, которое всегда возвращается.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DF2D1BC" wp14:editId="176515E8">
                  <wp:extent cx="811832" cy="1045028"/>
                  <wp:effectExtent l="0" t="0" r="7620" b="3175"/>
                  <wp:docPr id="20" name="Рисунок 20" descr="Аркадий Первенцев - Кочубе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ркадий Первенцев - Кочубе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501" cy="107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Первенцев, Аркадий Алексеевич.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(1905-1981).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Кочубей: [роман] / Аркадий Первенцев. - Москва: Вече, 2019. - 318, [1] с. - (Военные приключения)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Б3(1), Б4(1), Б8(1).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9465728" wp14:editId="5A8A5C84">
                  <wp:extent cx="786991" cy="1134093"/>
                  <wp:effectExtent l="0" t="0" r="0" b="9525"/>
                  <wp:docPr id="21" name="Рисунок 21" descr="Валерий Поволяев - Разбитое зеркало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алерий Поволяев - Разбитое зеркало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235" cy="115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Поволяев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, Валерий Дмитриевич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(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р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оссийский писатель; 1940- ).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Разбитое зеркало: [повести] / Валерий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Поволяев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. - Москва: Вече, 2019. - 399 с. - (Волжский роман)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(2), Б1(1), Б9(1).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lastRenderedPageBreak/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2AF8C25" wp14:editId="23A01719">
                  <wp:extent cx="787819" cy="961901"/>
                  <wp:effectExtent l="0" t="0" r="0" b="0"/>
                  <wp:docPr id="22" name="Рисунок 22" descr="Дина Рубина - На солнечной стороне улиц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ина Рубина - На солнечной стороне улиц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537" cy="97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Рубина, Дина Ильинична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(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и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зраильская и русская писательница; 1953- ).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На солнечной стороне улицы: [роман] / Дина Рубина. - Москва: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Эксмо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, 2019. - 429, [1] с.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всего:1 - Б9(1).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BE90E76" wp14:editId="56DC8F1F">
                  <wp:extent cx="825335" cy="1021278"/>
                  <wp:effectExtent l="0" t="0" r="0" b="7620"/>
                  <wp:docPr id="23" name="Рисунок 23" descr="Гелий Рябов - Литерное дело &quot;Ключ&quot;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елий Рябов - Литерное дело &quot;Ключ&quot;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275" cy="1036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Рябов, Гелий Трофимович.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(1932-2015).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Литерное дело "Ключ": [роман] / Гелий Рябов. - Москва: Вече, 2019. - 286, [1] с. - (Миссия выполнима)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Б3(1),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(1), Б4(1).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B697451" wp14:editId="67A00BE8">
                  <wp:extent cx="841902" cy="1027216"/>
                  <wp:effectExtent l="0" t="0" r="0" b="1905"/>
                  <wp:docPr id="24" name="Рисунок 24" descr="Николай Самохин - Рассказы о прежней жизн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иколай Самохин - Рассказы о прежней жизн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525" cy="104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Самохин, Николай Яковлевич.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(1934-1989).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Рассказы о прежней жизни: повести / Николай Самохин. - Москва: Вече, 2019. - 525, [2] с.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Экземпляры: всего:5 -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(2), Б1(1), Б4(1), Б8(1).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6EA8BAA" wp14:editId="2EFCD465">
                  <wp:extent cx="843085" cy="979715"/>
                  <wp:effectExtent l="0" t="0" r="0" b="0"/>
                  <wp:docPr id="25" name="Рисунок 25" descr="Георгий Свиридов - Дерзкий рейд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Георгий Свиридов - Дерзкий рейд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554" cy="99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Свиридов, Георгий Иванович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(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с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оветский и российский писатель; 1927-2014).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Дерзкий рейд: [роман] / Георгий Свиридов. - Москва: Вече, 2019. – 478 с.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(1), Б1(1), Б4(1), Б8(1), Б9(1)</w:t>
            </w:r>
          </w:p>
          <w:p w:rsidR="00E11D4F" w:rsidRDefault="00E11D4F" w:rsidP="00324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 w:rsidR="006C32C3">
              <w:rPr>
                <w:rFonts w:ascii="Arial CYR" w:hAnsi="Arial CYR" w:cs="Arial CYR"/>
                <w:sz w:val="20"/>
                <w:szCs w:val="20"/>
              </w:rPr>
              <w:t>О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событиях бурного 1918 года, когда в окруженный фронтами Гражданской войны Советский Туркестан была послана помощь - снаряжена специальная военная экспедиция, которая везла боеприпасы, оружие и</w:t>
            </w:r>
            <w:r>
              <w:rPr>
                <w:rFonts w:ascii="Arial" w:hAnsi="Arial" w:cs="Arial"/>
                <w:sz w:val="20"/>
                <w:szCs w:val="20"/>
              </w:rPr>
              <w:t xml:space="preserve">… </w:t>
            </w:r>
            <w:r>
              <w:rPr>
                <w:rFonts w:ascii="Arial CYR" w:hAnsi="Arial CYR" w:cs="Arial CYR"/>
                <w:sz w:val="20"/>
                <w:szCs w:val="20"/>
              </w:rPr>
              <w:t>золото. Об этом узнала английская разведка, которая заслала в экспедицию своего агента</w:t>
            </w:r>
            <w:r>
              <w:rPr>
                <w:rFonts w:ascii="Arial" w:hAnsi="Arial" w:cs="Arial"/>
                <w:sz w:val="20"/>
                <w:szCs w:val="20"/>
              </w:rPr>
              <w:t>…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98A2CCB" wp14:editId="34E53EBD">
                  <wp:extent cx="836822" cy="991590"/>
                  <wp:effectExtent l="0" t="0" r="1905" b="0"/>
                  <wp:docPr id="26" name="Рисунок 26" descr="Юлиан Семенов - Майор Вихр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Юлиан Семенов - Майор Вихр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673" cy="1005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Семенов, Юлиан Семенович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(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р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усский советский писатель; 1931-1993).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Майор Вихрь: романы / Юлиан Семенов. - Москва: Вече, 2019. - 604, [3] с. - (Военные приключения. Мастера)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Б7(1), Б6(1).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657D098" wp14:editId="61EA310E">
                  <wp:extent cx="873319" cy="1175657"/>
                  <wp:effectExtent l="0" t="0" r="3175" b="5715"/>
                  <wp:docPr id="28" name="Рисунок 28" descr="Борис Сопельняк - Саркофаг. Чернобыльский разло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Борис Сопельняк - Саркофаг. Чернобыльский разло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62" cy="119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Сопельняк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, Борис Николаевич.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(1937-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Саркофаг. Чернобыльский разлом: повести / Борис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Сопельняк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. - Москва: Вече, 2019. - 285, [2] с. - (Миссия выполнима)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Б3(1), Б2(1), Б4(1), Б8(1)</w:t>
            </w:r>
          </w:p>
          <w:p w:rsidR="00E11D4F" w:rsidRDefault="00E11D4F" w:rsidP="003B7D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26 апреля 1986 года на Чернобыльской АЭС взорвался четвёртый энергоблок. Об этой трагедии, о её причинах и последствиях написано очень много, гораздо больше, чем о пожарных, первыми принявших на себя удар стихии. О том, что сумели сделать эти бесстрашные герои, рассказывает повесть </w:t>
            </w:r>
            <w:r>
              <w:rPr>
                <w:rFonts w:ascii="Arial" w:hAnsi="Arial" w:cs="Arial"/>
                <w:sz w:val="20"/>
                <w:szCs w:val="20"/>
              </w:rPr>
              <w:t>«</w:t>
            </w:r>
            <w:r>
              <w:rPr>
                <w:rFonts w:ascii="Arial CYR" w:hAnsi="Arial CYR" w:cs="Arial CYR"/>
                <w:sz w:val="20"/>
                <w:szCs w:val="20"/>
              </w:rPr>
              <w:t>Саркофаг</w:t>
            </w:r>
            <w:r>
              <w:rPr>
                <w:rFonts w:ascii="Arial" w:hAnsi="Arial" w:cs="Arial"/>
                <w:sz w:val="20"/>
                <w:szCs w:val="20"/>
              </w:rPr>
              <w:t xml:space="preserve">».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Повесть </w:t>
            </w:r>
            <w:r>
              <w:rPr>
                <w:rFonts w:ascii="Arial" w:hAnsi="Arial" w:cs="Arial"/>
                <w:sz w:val="20"/>
                <w:szCs w:val="20"/>
              </w:rPr>
              <w:t>«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Операция </w:t>
            </w:r>
            <w:r>
              <w:rPr>
                <w:rFonts w:ascii="Arial" w:hAnsi="Arial" w:cs="Arial"/>
                <w:sz w:val="20"/>
                <w:szCs w:val="20"/>
              </w:rPr>
              <w:t>„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Оверлорд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“»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описывает жестокую судьбу военнопленных </w:t>
            </w: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 CYR" w:hAnsi="Arial CYR" w:cs="Arial CYR"/>
                <w:sz w:val="20"/>
                <w:szCs w:val="20"/>
              </w:rPr>
              <w:t>же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ртв Вт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>орой мировой войны.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9DC9030" wp14:editId="2D946CBC">
                  <wp:extent cx="892175" cy="1345997"/>
                  <wp:effectExtent l="0" t="0" r="3175" b="6985"/>
                  <wp:docPr id="29" name="Рисунок 29" descr="Игорь Срибный - Отряд поручика Лермонтов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Игорь Срибный - Отряд поручика Лермонтов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130" cy="136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Срибный, Игорь Леонидович.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(1956-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Отряд поручика Лермонтова / Игорь Срибный. - Москва: Яуза-каталог, 2019. - 317, [2] с. - (Военно-исторический боевик)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всего:6 -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(2), Б4(1), Б1(1), Б9(1), Б2(1)</w:t>
            </w:r>
          </w:p>
          <w:p w:rsidR="00E11D4F" w:rsidRDefault="00E11D4F" w:rsidP="003B7D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1840 год </w:t>
            </w: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самый тяжелый период Кавказской войны. Именно в этот момент поручик Михаил Юрьевич Лермонтов откомандирован в действующую армию, на должность командира 13-й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мушкетерной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роты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Тенгинского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пехотного полка. На Кавказе молодой поручик проявит себя в качестве беззаветно храброго русского офицера, непосредственно участвуя в нескольких сражениях, и чуть позже командуя отрядом казаков-охотников, выполняющих самые рискованные поручения командования по ведению разведки в глубоких тылах скопищ имама Шамиля. </w:t>
            </w:r>
          </w:p>
          <w:p w:rsidR="00E11D4F" w:rsidRDefault="00E11D4F" w:rsidP="003B7D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lastRenderedPageBreak/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A43D94A" wp14:editId="57F3AEDE">
                  <wp:extent cx="851333" cy="1316736"/>
                  <wp:effectExtent l="0" t="0" r="6350" b="0"/>
                  <wp:docPr id="30" name="Рисунок 30" descr="Стукалин, Парфенов - Пощады не будет!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тукалин, Парфенов - Пощады не будет!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893" cy="134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Стукалин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, Юрий Викторович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(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р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оссийский писатель).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Пощады не будет!: роман / Юрий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Стукалин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, Михаил Парфенов. - Москва: Вече, 2019. - 254, [1] с. - (Военные приключения / сост. сер. В. И. Пищенко)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(1), Б5(1), Б10(1)</w:t>
            </w:r>
          </w:p>
          <w:p w:rsidR="00E11D4F" w:rsidRDefault="00E11D4F" w:rsidP="009C58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Гюнтер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Эрлингер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принял боевое крещение летом 1941 года и был награжден Железным крестом в первом же бою. Он свято верил в превосходство "высшей германской расы". Но ужасы войны на Восточном фронте на многое открыли ему глаза, а отвага и самопожертвование Красной армии заставили усомниться в прежней вере. Ему придется пройти через самые жестокие бои 1941 года и узнать тайну, которая ранит больнее русских пуль. Ему предстоит многое понять и переосмыслить...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F601B03" wp14:editId="44F8F3D8">
                  <wp:extent cx="831272" cy="1050967"/>
                  <wp:effectExtent l="0" t="0" r="6985" b="0"/>
                  <wp:docPr id="31" name="Рисунок 31" descr="Григорий Федосеев - В тисках Джугдыр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Григорий Федосеев - В тисках Джугдыр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748" cy="106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Федосеев, Григорий Анисимович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(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р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усский советский писатель; 1899-1968).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В тисках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Джугдыра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: [повести, рассказы] / Григорий Федосеев. - Москва: Вече, 2019. - 541, [2] с.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Экземпляры: всего:4 - Б4(1),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(1), Б9(1), Б1(1).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01E3873" wp14:editId="62686752">
                  <wp:extent cx="813459" cy="1151906"/>
                  <wp:effectExtent l="0" t="0" r="5715" b="0"/>
                  <wp:docPr id="32" name="Рисунок 32" descr="Эдуард Хруцкий - Комендантский ча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Эдуард Хруцкий - Комендантский ча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15" cy="117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Хруцкий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, Эдуард Анатольевич.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Комендантский час: романы / Э.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Хруцкий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. - Москва: Вече, 2019. - 287 с. - (Военные приключения)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Б7(1),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(1), Б1(1), Б5(1), Б9(1).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25C92E5" wp14:editId="047C0621">
                  <wp:extent cx="825335" cy="1086592"/>
                  <wp:effectExtent l="0" t="0" r="0" b="0"/>
                  <wp:docPr id="33" name="Рисунок 33" descr="Виктор Цой - Группа кров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Виктор Цой - Группа кров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931" cy="1100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Цой, Виктор Робертович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(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р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ок-музыкант; 1962-1990).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Группа крови / Виктор Цой; сост. В.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Калгин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. - Москва: АСТ, 2019. - 318 с.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всего:1 - Б9(1).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E0C1F8C" wp14:editId="4223178C">
                  <wp:extent cx="849085" cy="1181595"/>
                  <wp:effectExtent l="0" t="0" r="8255" b="0"/>
                  <wp:docPr id="34" name="Рисунок 34" descr="Антон Чиж - Рулетка судьб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Антон Чиж - Рулетка судьб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334" cy="119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Чиж, Антон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(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а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втор детективов; 1965- ).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Рулетка судьбы / Антон Чиж. - Москва: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Эксмо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, 2019. – 413 с.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всего:8 -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(2), Б3(1), Б6(1), Б4(1), Б7(1), Б9(1), Б2(1).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E11D4F" w:rsidTr="00910BEC">
        <w:trPr>
          <w:jc w:val="center"/>
        </w:trPr>
        <w:tc>
          <w:tcPr>
            <w:tcW w:w="1590" w:type="dxa"/>
          </w:tcPr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b/>
                <w:bCs/>
                <w:sz w:val="18"/>
                <w:szCs w:val="18"/>
              </w:rPr>
              <w:t>84(2Рос=Рус)6</w:t>
            </w:r>
          </w:p>
          <w:p w:rsidR="00E11D4F" w:rsidRP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E11D4F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4FCD341" wp14:editId="3241474C">
                  <wp:extent cx="820382" cy="1250899"/>
                  <wp:effectExtent l="0" t="0" r="0" b="6985"/>
                  <wp:docPr id="27" name="Рисунок 27" descr="Александр Чиненков - Христовер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Александр Чиненков - Христовер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83" cy="126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5" w:type="dxa"/>
          </w:tcPr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Чиненков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, Александр Владимирович.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Христоверы: роман / Александр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Чиненков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. - Москва: Вече, 2019. - 383 с. </w:t>
            </w:r>
          </w:p>
          <w:p w:rsidR="00E11D4F" w:rsidRDefault="00E11D4F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Б3(1),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(1), Б4(1)</w:t>
            </w:r>
          </w:p>
          <w:p w:rsidR="00E11D4F" w:rsidRDefault="00E11D4F" w:rsidP="009C58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Роман известного писателя из Оренбуржья Александра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Чиненкова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повествует о событиях начала ХХ века. Евстигней Крапивин, попав под влияние проповедей старца Андрона, приводит молодую супругу Евдокию в секту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христоверов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-хлыстов. Начинается Первая мировая война, Евстигней уходит на фронт, а Евдокия с младшей сестрой Марией погружаются в жизнь общины.</w:t>
            </w:r>
          </w:p>
        </w:tc>
      </w:tr>
    </w:tbl>
    <w:p w:rsidR="00A76303" w:rsidRPr="008E40B2" w:rsidRDefault="00A76303" w:rsidP="008E40B2">
      <w:pPr>
        <w:pStyle w:val="1"/>
        <w:spacing w:before="120" w:after="120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bookmarkStart w:id="1" w:name="_Toc53141156"/>
      <w:r w:rsidRPr="008E40B2">
        <w:rPr>
          <w:rFonts w:ascii="Times New Roman" w:hAnsi="Times New Roman" w:cs="Times New Roman"/>
          <w:bCs w:val="0"/>
          <w:color w:val="auto"/>
          <w:sz w:val="24"/>
          <w:szCs w:val="24"/>
        </w:rPr>
        <w:t>ЛИТЕРАТУРА ЕВРОПЕЙСКИХ СТРАН</w:t>
      </w:r>
      <w:bookmarkEnd w:id="1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650"/>
        <w:gridCol w:w="8403"/>
      </w:tblGrid>
      <w:tr w:rsidR="008E40B2" w:rsidTr="00910BEC">
        <w:trPr>
          <w:jc w:val="center"/>
        </w:trPr>
        <w:tc>
          <w:tcPr>
            <w:tcW w:w="1650" w:type="dxa"/>
          </w:tcPr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b/>
                <w:bCs/>
                <w:sz w:val="18"/>
                <w:szCs w:val="18"/>
              </w:rPr>
              <w:t>84(4Фра)</w:t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565AF36B" wp14:editId="7A392224">
                  <wp:extent cx="837211" cy="1175657"/>
                  <wp:effectExtent l="0" t="0" r="1270" b="5715"/>
                  <wp:docPr id="35" name="Рисунок 35" descr="https://img-gorod.ru/27/608/2760863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g-gorod.ru/27/608/2760863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86" cy="119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3" w:type="dxa"/>
          </w:tcPr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Барбери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Мюриель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(французская писательница  1969-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. 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Странная страна: роман /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Мюриель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Барбери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; перевод с французского Риммы Генкиной. - Санкт-Петербург: Азбука-Аттикус, 2019. - 412, [1] с. 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всего:6 - Б1(1), Б9(1),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(2), Б2(1), Б8(1)</w:t>
            </w:r>
          </w:p>
          <w:p w:rsidR="008E40B2" w:rsidRDefault="008E40B2" w:rsidP="00214D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Новый роман продолжает тему, начатую в "Жизни эльфов", где </w:t>
            </w:r>
            <w:r>
              <w:rPr>
                <w:rFonts w:ascii="Arial CYR" w:hAnsi="Arial CYR" w:cs="Arial CYR"/>
                <w:sz w:val="20"/>
                <w:szCs w:val="20"/>
              </w:rPr>
              <w:lastRenderedPageBreak/>
              <w:t xml:space="preserve">писательница впервые рассказала о том, как связан мир людей с незримым миром. Идет шестой год самой великой войны, которую когда-либо переживали люди. В объятой огнем Испании Алехандро и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Хесус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, молодые офицеры регулярной армии, покидают свой пост, чтобы через невидимый мост попасть в странный мир эльфов. Новый знакомый рыжеволосый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Петрус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открывает им тропы прекрасной, окутанной туманами страны, знакомит с необычными существами. Однако и здесь, в этой волшебной вселенной, назревает конфликт, приближается последняя битва. И кто знает, чем все закончится схватка, от исхода которой зависят судьбы земного мира.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8E40B2" w:rsidTr="00910BEC">
        <w:trPr>
          <w:jc w:val="center"/>
        </w:trPr>
        <w:tc>
          <w:tcPr>
            <w:tcW w:w="1650" w:type="dxa"/>
          </w:tcPr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b/>
                <w:bCs/>
                <w:sz w:val="18"/>
                <w:szCs w:val="18"/>
              </w:rPr>
              <w:lastRenderedPageBreak/>
              <w:t>84(4Вел)</w:t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3175762" wp14:editId="11803DFF">
                  <wp:extent cx="849086" cy="973776"/>
                  <wp:effectExtent l="0" t="0" r="8255" b="0"/>
                  <wp:docPr id="36" name="Рисунок 36" descr="Элизабет Боуэн - Смерть сердц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Элизабет Боуэн - Смерть сердц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112" cy="98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403" w:type="dxa"/>
          </w:tcPr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Боуэн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, Элизабет.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(1899-1973). 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Смерть сердца: роман / Элизабет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Боуэн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; перевод с английского Анастасии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Завозовой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. - Москва: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Phantom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Press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, 2019. - 510, [1] с.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(2), Б2(1), Б8(1).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8E40B2" w:rsidTr="00910BEC">
        <w:trPr>
          <w:jc w:val="center"/>
        </w:trPr>
        <w:tc>
          <w:tcPr>
            <w:tcW w:w="1650" w:type="dxa"/>
          </w:tcPr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b/>
                <w:bCs/>
                <w:sz w:val="18"/>
                <w:szCs w:val="18"/>
              </w:rPr>
              <w:t>84(4Вел)</w:t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E8BC312" wp14:editId="62C7798E">
                  <wp:extent cx="837211" cy="985652"/>
                  <wp:effectExtent l="0" t="0" r="1270" b="5080"/>
                  <wp:docPr id="37" name="Рисунок 37" descr="Ридиан Брук - Последств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Ридиан Брук - Последств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116" cy="102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403" w:type="dxa"/>
          </w:tcPr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Брук, </w:t>
            </w: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Ридиан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(1964-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. 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Последствия: [роман] /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Ридиан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Брук; перевод с английского Сергея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Самуйлова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. - Москва: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Phantom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Press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, 2019. - 414, [1] с.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Б7(1),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(2), Б8(1), Б2(1).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8E40B2" w:rsidTr="00910BEC">
        <w:trPr>
          <w:jc w:val="center"/>
        </w:trPr>
        <w:tc>
          <w:tcPr>
            <w:tcW w:w="1650" w:type="dxa"/>
          </w:tcPr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b/>
                <w:bCs/>
                <w:sz w:val="18"/>
                <w:szCs w:val="18"/>
              </w:rPr>
              <w:t>84(4Фра)</w:t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b/>
                <w:bCs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98ADFD6" wp14:editId="4FB9EA4F">
                  <wp:extent cx="837211" cy="1056904"/>
                  <wp:effectExtent l="0" t="0" r="1270" b="0"/>
                  <wp:docPr id="38" name="Рисунок 38" descr="Мишель Бюсси - Не забывать никогд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Мишель Бюсси - Не забывать никогд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298" cy="108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403" w:type="dxa"/>
          </w:tcPr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Бюсси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, Мишель.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(1965-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. 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Не забывать никогда: [роман] / Мишель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Бюсси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; [пер. с фр. Е. В. Морозовой]. - Москва: Вече, 2019. - 383 с.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Б2(1), Б9(1).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8E40B2" w:rsidTr="00910BEC">
        <w:trPr>
          <w:jc w:val="center"/>
        </w:trPr>
        <w:tc>
          <w:tcPr>
            <w:tcW w:w="1650" w:type="dxa"/>
          </w:tcPr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b/>
                <w:bCs/>
                <w:sz w:val="18"/>
                <w:szCs w:val="18"/>
              </w:rPr>
              <w:t>84(4Фра)</w:t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b/>
                <w:bCs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E66C399" wp14:editId="476AB2CD">
                  <wp:extent cx="863748" cy="1331367"/>
                  <wp:effectExtent l="0" t="0" r="0" b="2540"/>
                  <wp:docPr id="39" name="Рисунок 39" descr="Мишель Бюсси - Я слишком долго мечтал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Мишель Бюсси - Я слишком долго мечтал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25" cy="133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403" w:type="dxa"/>
          </w:tcPr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Бюсси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, Мишель.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(1965-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. 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Я слишком долго мечтала</w:t>
            </w:r>
            <w:r>
              <w:rPr>
                <w:rFonts w:ascii="Arial" w:hAnsi="Arial" w:cs="Arial"/>
                <w:sz w:val="20"/>
                <w:szCs w:val="20"/>
              </w:rPr>
              <w:t>: [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роман] / Мишель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Бюсси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; перевод с французского И.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Волевич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. - Москва: Фантом Пресс, 2019. – 460 с. 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Экземпляры: всего:4 - Б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4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(1),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(2), Б6(1)</w:t>
            </w:r>
          </w:p>
          <w:p w:rsidR="008E40B2" w:rsidRDefault="008E40B2" w:rsidP="00214D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Мишель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Бюсси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- самое яркое имя в современной французской беллетристике. В психологическом романе сплетены чувства и интрига, фантазии разума и реальность. Четыре временных отрезка между 1999 и 2019, четыре города - Монреаль, Сан-Диего, Барселона и Джакарта и бесконечные отражения прошлого в настоящем и настоящего в прошлом. Роман с загадками и размышлениями, насколько сильно наше прошлое влияет на наше настоящее.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8E40B2" w:rsidTr="00910BEC">
        <w:trPr>
          <w:jc w:val="center"/>
        </w:trPr>
        <w:tc>
          <w:tcPr>
            <w:tcW w:w="1650" w:type="dxa"/>
          </w:tcPr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b/>
                <w:bCs/>
                <w:sz w:val="18"/>
                <w:szCs w:val="18"/>
              </w:rPr>
              <w:t>84(4Фра)</w:t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8C7F685" wp14:editId="6A492747">
                  <wp:extent cx="869002" cy="1027216"/>
                  <wp:effectExtent l="0" t="0" r="7620" b="1905"/>
                  <wp:docPr id="40" name="Рисунок 40" descr="Поль Д`ивуа - Неуловимый корсар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Поль Д`ивуа - Неуловимый корсар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885" cy="104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403" w:type="dxa"/>
          </w:tcPr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Ивуа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, Поль д'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(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ф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ранцузский писатель; 1856-1915). 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Неуловимый корсар: роман / Поль Д'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Ивуа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; перевод с франц.- Харьков: Книжный клуб "Клуб семейного досуга", 2019. - 318 с. 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(1), Б3(1).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8E40B2" w:rsidTr="00910BEC">
        <w:trPr>
          <w:jc w:val="center"/>
        </w:trPr>
        <w:tc>
          <w:tcPr>
            <w:tcW w:w="1650" w:type="dxa"/>
          </w:tcPr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b/>
                <w:bCs/>
                <w:sz w:val="18"/>
                <w:szCs w:val="18"/>
              </w:rPr>
              <w:t>84(4Фра)</w:t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E31665" wp14:editId="2BDEF3A3">
                  <wp:extent cx="819397" cy="1240972"/>
                  <wp:effectExtent l="0" t="0" r="0" b="0"/>
                  <wp:docPr id="60" name="Рисунок 60" descr="https://www.bookvoed.ru/files/1836/73/67/91/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ookvoed.ru/files/1836/73/67/91/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5" b="2153"/>
                          <a:stretch/>
                        </pic:blipFill>
                        <pic:spPr bwMode="auto">
                          <a:xfrm>
                            <a:off x="0" y="0"/>
                            <a:ext cx="820105" cy="124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403" w:type="dxa"/>
          </w:tcPr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Леви, Марк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(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ф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ранцузский писатель; 1961- ). 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Влюбленный призрак: роман / Марк Леви; перевод с французского Аркадия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Кабалкина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. - Москва: Иностранка: Азбука-Аттикус, 2019. - 342, [5] c.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всего:8 - Б3(1), Б7(1),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(2), Б2(1), Б8(1), Б9(1), Б11(1).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8E40B2" w:rsidTr="00910BEC">
        <w:trPr>
          <w:jc w:val="center"/>
        </w:trPr>
        <w:tc>
          <w:tcPr>
            <w:tcW w:w="1650" w:type="dxa"/>
          </w:tcPr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b/>
                <w:bCs/>
                <w:sz w:val="18"/>
                <w:szCs w:val="18"/>
              </w:rPr>
              <w:t>84(4Фра)</w:t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0D99ED59" wp14:editId="65332833">
                  <wp:extent cx="816894" cy="1068779"/>
                  <wp:effectExtent l="0" t="0" r="2540" b="0"/>
                  <wp:docPr id="42" name="Рисунок 42" descr="Гастон Леру - Призрак Опер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Гастон Леру - Призрак Опер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839" cy="108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403" w:type="dxa"/>
          </w:tcPr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Леру, Гастон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(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ф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ранцузский автор детективов; 1868-1927). 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lastRenderedPageBreak/>
              <w:t xml:space="preserve">Призрак Оперы: роман / Гастон Леру; перевод с французского Н. А.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Световидовой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. - Москва: Вече, 2019. - 414, [1] с. - (100 великих романов)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Б8(1), Б11(1).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8E40B2" w:rsidTr="00910BEC">
        <w:trPr>
          <w:jc w:val="center"/>
        </w:trPr>
        <w:tc>
          <w:tcPr>
            <w:tcW w:w="1650" w:type="dxa"/>
          </w:tcPr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b/>
                <w:bCs/>
                <w:sz w:val="18"/>
                <w:szCs w:val="18"/>
              </w:rPr>
              <w:lastRenderedPageBreak/>
              <w:t>84(4Фра)</w:t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6CC7E23" wp14:editId="5E0FC41A">
                  <wp:extent cx="855879" cy="1323767"/>
                  <wp:effectExtent l="0" t="0" r="1905" b="0"/>
                  <wp:docPr id="43" name="Рисунок 43" descr="Ален Лесаж - Хромой Бе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Ален Лесаж - Хромой Бе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39" cy="134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3" w:type="dxa"/>
          </w:tcPr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Лесаж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, Ален-Рене.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(французский писатель; 1668-1747). 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Хромой бес: [роман: перевод с французского] / Ален-Рене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Лесаж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. - Москва: Вече, 2019. - 382, [1] с. - (100 великих романов)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(1), Б2(1), Б8(1)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Убегая по крышам от преследователей, юный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Клеофас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обнаружил на чердаке старинную колбу, из которой выпустил маленького хромого уродца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Асмодея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, оказавшегося всемогущим Хромым Бесом. В благодарность за свое освобождение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Асмодей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решил показать юноше все человеческие пороки, подняв с домов и дворцов крыши. </w:t>
            </w:r>
            <w:r w:rsidR="00772FE5">
              <w:rPr>
                <w:rFonts w:ascii="Arial CYR" w:hAnsi="Arial CYR" w:cs="Arial CYR"/>
                <w:sz w:val="20"/>
                <w:szCs w:val="20"/>
              </w:rPr>
              <w:t>Б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ес насмешливо и снисходительно 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комментирует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как властвует над людьми ревность, корысть, азарт и жажда наслаждений.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8E40B2" w:rsidTr="00910BEC">
        <w:trPr>
          <w:jc w:val="center"/>
        </w:trPr>
        <w:tc>
          <w:tcPr>
            <w:tcW w:w="1650" w:type="dxa"/>
          </w:tcPr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b/>
                <w:bCs/>
                <w:sz w:val="18"/>
                <w:szCs w:val="18"/>
              </w:rPr>
              <w:t>84(4Ита</w:t>
            </w:r>
            <w:proofErr w:type="gramStart"/>
            <w:r w:rsidRPr="008E40B2">
              <w:rPr>
                <w:rFonts w:ascii="Arial CYR" w:hAnsi="Arial CYR" w:cs="Arial CYR"/>
                <w:b/>
                <w:bCs/>
                <w:sz w:val="18"/>
                <w:szCs w:val="18"/>
              </w:rPr>
              <w:t>)я</w:t>
            </w:r>
            <w:proofErr w:type="gramEnd"/>
            <w:r w:rsidRPr="008E40B2">
              <w:rPr>
                <w:rFonts w:ascii="Arial CYR" w:hAnsi="Arial CYR" w:cs="Arial CYR"/>
                <w:b/>
                <w:bCs/>
                <w:sz w:val="18"/>
                <w:szCs w:val="18"/>
              </w:rPr>
              <w:t>6</w:t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b/>
                <w:bCs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E875C58" wp14:editId="19EE61BB">
                  <wp:extent cx="837047" cy="1104405"/>
                  <wp:effectExtent l="0" t="0" r="1270" b="635"/>
                  <wp:docPr id="45" name="Рисунок 45" descr="Джекил и Хай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Джекил и Хай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625" cy="110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403" w:type="dxa"/>
          </w:tcPr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Маттотти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, Лоренцо.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(1954-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. 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Джекил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Хайд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: [графический роман]: по мотивам повести Роберта Льюиса Стивенсона "Странная история доктора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Джекила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и мистера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Хайда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" / Лоренцо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Маттотти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, Джерри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Крамски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; пер. с итал. Михаила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Визеля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; графика Лоренцо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Маттотти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. - Санкт-Петербург: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Бумкнига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, 2019. - 64 с.: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цв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. ил.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(1), Б1(1), Б8(1), Б2(1), Б9(1).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8E40B2" w:rsidTr="00910BEC">
        <w:trPr>
          <w:jc w:val="center"/>
        </w:trPr>
        <w:tc>
          <w:tcPr>
            <w:tcW w:w="1650" w:type="dxa"/>
          </w:tcPr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b/>
                <w:bCs/>
                <w:sz w:val="18"/>
                <w:szCs w:val="18"/>
              </w:rPr>
              <w:t>84(4Ирл)</w:t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b/>
                <w:bCs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C2C8AB5" wp14:editId="03D22F14">
                  <wp:extent cx="860618" cy="1080655"/>
                  <wp:effectExtent l="0" t="0" r="0" b="5715"/>
                  <wp:docPr id="46" name="Рисунок 46" descr="Уолтер Мэккин - Бог создал воскресенье и другие рассказ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Уолтер Мэккин - Бог создал воскресенье и другие рассказ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864" cy="109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403" w:type="dxa"/>
          </w:tcPr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Мэккин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Уолтер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"Бог создал воскресенье" и другие рассказы /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Уолтер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Мэккин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; перевод М. Мироновой; [художник А. П. Героев]. - Москва: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Никея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, 2019. - 221 с. : ил.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Б3(1),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(1), Б1(1).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8E40B2" w:rsidTr="00910BEC">
        <w:trPr>
          <w:jc w:val="center"/>
        </w:trPr>
        <w:tc>
          <w:tcPr>
            <w:tcW w:w="1650" w:type="dxa"/>
          </w:tcPr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b/>
                <w:bCs/>
                <w:sz w:val="18"/>
                <w:szCs w:val="18"/>
              </w:rPr>
              <w:t>84(4Исп)</w:t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C1AE594" wp14:editId="2EE65288">
                  <wp:extent cx="849086" cy="1110343"/>
                  <wp:effectExtent l="0" t="0" r="8255" b="0"/>
                  <wp:docPr id="44" name="Рисунок 44" descr="Рафел Надал - Проклятие семьи Пальмизано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фел Надал - Проклятие семьи Пальмизано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762" cy="1119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403" w:type="dxa"/>
          </w:tcPr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Надал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Рафел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Проклятие семьи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Пальмизано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: роман /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Рафел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Надал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; перевод с каталанского Анны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Уржумцевой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. - Москва: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Phantom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Press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: Фантом Пресс, 2019. - 382, [1] с.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(1), Б1(1), Б9(1).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8E40B2" w:rsidTr="00910BEC">
        <w:trPr>
          <w:jc w:val="center"/>
        </w:trPr>
        <w:tc>
          <w:tcPr>
            <w:tcW w:w="1650" w:type="dxa"/>
          </w:tcPr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b/>
                <w:bCs/>
                <w:sz w:val="18"/>
                <w:szCs w:val="18"/>
              </w:rPr>
              <w:t>84(4Фра)</w:t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b/>
                <w:bCs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DCFAD21" wp14:editId="73319670">
                  <wp:extent cx="831273" cy="1151907"/>
                  <wp:effectExtent l="0" t="0" r="6985" b="0"/>
                  <wp:docPr id="47" name="Рисунок 47" descr="https://img-gorod.ru/27/661/2766175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-gorod.ru/27/661/2766175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888" cy="117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403" w:type="dxa"/>
          </w:tcPr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Паньоль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, Марсель.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(1895-1974). 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Жан, сын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Флоретты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Манон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, хозяйка источников: романы / Марсель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Паньоль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; перевод с французского Пьера Луи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Баккеретти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, Татьяны Чугуновой. - Санкт-Петербург: Азбука-Аттикус, 2019. - 667, [2] с. 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Б3(1), Б7(1),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(1), Б2(1), Б8(1).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8E40B2" w:rsidTr="00910BEC">
        <w:trPr>
          <w:jc w:val="center"/>
        </w:trPr>
        <w:tc>
          <w:tcPr>
            <w:tcW w:w="1650" w:type="dxa"/>
          </w:tcPr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b/>
                <w:bCs/>
                <w:sz w:val="18"/>
                <w:szCs w:val="18"/>
              </w:rPr>
              <w:t>84(4Фра)</w:t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D8774E0" wp14:editId="009BAEC3">
                  <wp:extent cx="825336" cy="961902"/>
                  <wp:effectExtent l="0" t="0" r="0" b="0"/>
                  <wp:docPr id="48" name="Рисунок 48" descr="Франсуаза Саган - Синяки на душ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рансуаза Саган - Синяки на душ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33" cy="97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3" w:type="dxa"/>
          </w:tcPr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Саган, Франсуаза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(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ф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ранцузская писательница; 1935-2004). 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Синяки на душе: роман / Франсуаза Саган; перевод с франц. Аллы Борисовой. - Москва: Иностранка; Москва: Азбука-Аттикус, 2019. – 188 с. 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всего:6 - Б3(1),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(1), Б2(1), Б4(1), Б6(1), Б8(1).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8E40B2" w:rsidTr="00910BEC">
        <w:trPr>
          <w:jc w:val="center"/>
        </w:trPr>
        <w:tc>
          <w:tcPr>
            <w:tcW w:w="1650" w:type="dxa"/>
          </w:tcPr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b/>
                <w:bCs/>
                <w:sz w:val="18"/>
                <w:szCs w:val="18"/>
              </w:rPr>
              <w:t>84(4Вел)</w:t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78B2E0BD" wp14:editId="0164A634">
                  <wp:extent cx="843149" cy="1151906"/>
                  <wp:effectExtent l="0" t="0" r="0" b="0"/>
                  <wp:docPr id="49" name="Рисунок 49" descr="Генри Хаггард - Голова ведьм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енри Хаггард - Голова ведьм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707" cy="116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403" w:type="dxa"/>
          </w:tcPr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Хаггард, Генри Райдер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(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а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нглийский писатель; 1856-1925). 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Голова ведьмы: роман / Генри Райдер Хаггард; перевод с английского Д. А.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lastRenderedPageBreak/>
              <w:t>Налепиной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; иллюстраторы: Чарльз Керр, Генри Френч. - Москва: Вече, 2019. - 478, [1] с.: ил.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Б3(1), Б2(1), Б6(1).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8E40B2" w:rsidTr="00910BEC">
        <w:trPr>
          <w:jc w:val="center"/>
        </w:trPr>
        <w:tc>
          <w:tcPr>
            <w:tcW w:w="1650" w:type="dxa"/>
          </w:tcPr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b/>
                <w:bCs/>
                <w:sz w:val="18"/>
                <w:szCs w:val="18"/>
              </w:rPr>
              <w:lastRenderedPageBreak/>
              <w:t>84(4Вел)</w:t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3088223" wp14:editId="18753363">
                  <wp:extent cx="858688" cy="1169720"/>
                  <wp:effectExtent l="0" t="0" r="0" b="0"/>
                  <wp:docPr id="50" name="Рисунок 50" descr="Роберт Харрис - Арти Конан Дойл и Клуб Гробокопателе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оберт Харрис - Арти Конан Дойл и Клуб Гробокопателе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522" cy="117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403" w:type="dxa"/>
          </w:tcPr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Харрис, Роберт</w:t>
            </w:r>
            <w:proofErr w:type="gram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(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>а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нглийский писатель; 1957- ). 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Арти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Конан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Дойл и Клуб Гробокопателей / Роберт Харрис; [пер. с англ. А. А. Дубининой]. - Москва: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Эксмодетство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, 2019. - 253, [1] с. 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Экземпляры: всего:2 -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(1), Б10(1).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8E40B2" w:rsidTr="00910BEC">
        <w:trPr>
          <w:jc w:val="center"/>
        </w:trPr>
        <w:tc>
          <w:tcPr>
            <w:tcW w:w="1650" w:type="dxa"/>
          </w:tcPr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b/>
                <w:bCs/>
                <w:sz w:val="18"/>
                <w:szCs w:val="18"/>
              </w:rPr>
              <w:t>84(4Гем)</w:t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E780E64" wp14:editId="7ECCD131">
                  <wp:extent cx="863256" cy="1288473"/>
                  <wp:effectExtent l="0" t="0" r="0" b="6985"/>
                  <wp:docPr id="51" name="Рисунок 51" descr="https://img-gorod.ru/27/627/2762789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-gorod.ru/27/627/2762789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242" cy="131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</w:p>
        </w:tc>
        <w:tc>
          <w:tcPr>
            <w:tcW w:w="8403" w:type="dxa"/>
          </w:tcPr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Шлинк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Бернхард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(немецкий писатель; 1944-</w:t>
            </w:r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. 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Дезертиры любви: рассказы /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Бернхард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Шлинк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; пер. с нем. Герберта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Ноткина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и Бориса Хлебникова. - Москва: Иностранка: Азбука-Аттикус, 2019. - 330, [2] с.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всего:6 - Б7(1),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(2), Б2(1), Б8(1), Б9(1).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8E40B2" w:rsidTr="00910BEC">
        <w:trPr>
          <w:jc w:val="center"/>
        </w:trPr>
        <w:tc>
          <w:tcPr>
            <w:tcW w:w="1650" w:type="dxa"/>
          </w:tcPr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b/>
                <w:bCs/>
                <w:sz w:val="18"/>
                <w:szCs w:val="18"/>
              </w:rPr>
              <w:t>84(4Нор)</w:t>
            </w:r>
          </w:p>
          <w:p w:rsidR="008E40B2" w:rsidRP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18"/>
                <w:szCs w:val="18"/>
              </w:rPr>
            </w:pPr>
            <w:r w:rsidRPr="008E40B2">
              <w:rPr>
                <w:rFonts w:ascii="Arial CYR" w:hAnsi="Arial CYR" w:cs="Arial CYR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AF53CD7" wp14:editId="4D2BB39C">
                  <wp:extent cx="878774" cy="1259831"/>
                  <wp:effectExtent l="0" t="0" r="0" b="0"/>
                  <wp:docPr id="52" name="Рисунок 52" descr="Турбьерн Эгнер - Люди и разбойники из Кардамо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урбьерн Эгнер - Люди и разбойники из Кардамо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821" cy="127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3" w:type="dxa"/>
          </w:tcPr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Эгнер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Турбьерн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(норвежский писатель; 1912-1990). </w:t>
            </w:r>
          </w:p>
          <w:p w:rsidR="008E40B2" w:rsidRDefault="008E40B2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Люди и разбойники из Кардамона /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Турбьерн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Эгнер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; ил. авт.; пересказ Татьяны Величко; пер. стихов Юрия Вронского. - Москва: Белая ворона, 2019. - 141, [5] с. : ил.</w:t>
            </w:r>
          </w:p>
          <w:p w:rsidR="008E40B2" w:rsidRDefault="008E40B2" w:rsidP="00A7630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Б4(1), Б6(1), Б9(1).</w:t>
            </w:r>
          </w:p>
        </w:tc>
      </w:tr>
    </w:tbl>
    <w:p w:rsidR="00C57AFA" w:rsidRPr="00772FE5" w:rsidRDefault="00C57AFA" w:rsidP="00772FE5">
      <w:pPr>
        <w:pStyle w:val="1"/>
        <w:spacing w:before="120" w:after="120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bookmarkStart w:id="2" w:name="_Toc53141157"/>
      <w:r w:rsidRPr="00772FE5">
        <w:rPr>
          <w:rFonts w:ascii="Times New Roman" w:hAnsi="Times New Roman" w:cs="Times New Roman"/>
          <w:bCs w:val="0"/>
          <w:color w:val="auto"/>
          <w:sz w:val="24"/>
          <w:szCs w:val="24"/>
        </w:rPr>
        <w:t>ЛИТЕРАТУРА АМЕРИКИ</w:t>
      </w:r>
      <w:bookmarkEnd w:id="2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650"/>
        <w:gridCol w:w="8248"/>
      </w:tblGrid>
      <w:tr w:rsidR="00772FE5" w:rsidTr="00910BEC">
        <w:trPr>
          <w:jc w:val="center"/>
        </w:trPr>
        <w:tc>
          <w:tcPr>
            <w:tcW w:w="1650" w:type="dxa"/>
          </w:tcPr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C17683">
              <w:rPr>
                <w:rFonts w:ascii="Arial CYR" w:hAnsi="Arial CYR" w:cs="Arial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1D1B3C" wp14:editId="68AA989F">
                  <wp:extent cx="835992" cy="1205345"/>
                  <wp:effectExtent l="0" t="0" r="2540" b="0"/>
                  <wp:docPr id="53" name="Рисунок 53" descr="Рэй Брэдбери - Из праха восставши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эй Брэдбери - Из праха восставши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76" cy="121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48" w:type="dxa"/>
          </w:tcPr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Брэдбери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Рэй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(американский писатель-фантаст; 1920-2012). </w:t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Из праха восставшие: [роман] /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Рэй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Брэдбери</w:t>
            </w:r>
            <w:proofErr w:type="spellEnd"/>
            <w:proofErr w:type="gramStart"/>
            <w:r>
              <w:rPr>
                <w:rFonts w:ascii="Arial CYR" w:hAnsi="Arial CYR" w:cs="Arial CYR"/>
                <w:sz w:val="20"/>
                <w:szCs w:val="20"/>
              </w:rPr>
              <w:t xml:space="preserve"> ;</w:t>
            </w:r>
            <w:proofErr w:type="gramEnd"/>
            <w:r>
              <w:rPr>
                <w:rFonts w:ascii="Arial CYR" w:hAnsi="Arial CYR" w:cs="Arial CYR"/>
                <w:sz w:val="20"/>
                <w:szCs w:val="20"/>
              </w:rPr>
              <w:t xml:space="preserve"> перевод с англ. Михаила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Пчелинцева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. - Москва: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Эксмо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, 2019. - 251, [1] с. </w:t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(1), Б6(1), Б10(1).</w:t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bookmarkStart w:id="3" w:name="_GoBack"/>
            <w:bookmarkEnd w:id="3"/>
          </w:p>
        </w:tc>
      </w:tr>
      <w:tr w:rsidR="00772FE5" w:rsidTr="00910BEC">
        <w:trPr>
          <w:jc w:val="center"/>
        </w:trPr>
        <w:tc>
          <w:tcPr>
            <w:tcW w:w="1650" w:type="dxa"/>
          </w:tcPr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C17683">
              <w:rPr>
                <w:rFonts w:ascii="Arial CYR" w:hAnsi="Arial CYR" w:cs="Arial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E2C14D" wp14:editId="7A1E721F">
                  <wp:extent cx="819397" cy="1223158"/>
                  <wp:effectExtent l="0" t="0" r="0" b="0"/>
                  <wp:docPr id="54" name="Рисунок 54" descr="Стивен Кинг - КлаТбище домашних жЫвотны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тивен Кинг - КлаТбище домашних жЫвотны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326" cy="1234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48" w:type="dxa"/>
          </w:tcPr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Кинг, Стивен.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(американский писатель; 1947- ). </w:t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КлаТбище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домашних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жЫвотных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: [роман] / Стивен Кинг; [перевод с английского Т. Ю.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Покидаевой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]. - Москва: АСТ, 2019. - 476, [2] с. </w:t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всего:1 - Б9(1).</w:t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72FE5" w:rsidTr="00910BEC">
        <w:trPr>
          <w:jc w:val="center"/>
        </w:trPr>
        <w:tc>
          <w:tcPr>
            <w:tcW w:w="1650" w:type="dxa"/>
          </w:tcPr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C17683">
              <w:rPr>
                <w:rFonts w:ascii="Arial CYR" w:hAnsi="Arial CYR" w:cs="Arial CYR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C616155" wp14:editId="4EDFE686">
                  <wp:extent cx="819526" cy="1235033"/>
                  <wp:effectExtent l="0" t="0" r="0" b="3810"/>
                  <wp:docPr id="55" name="Рисунок 55" descr="Джеймс Кори - Восстание Персеполис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Джеймс Кори - Восстание Персеполис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166" cy="124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48" w:type="dxa"/>
          </w:tcPr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Кори, Джеймс.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(коллективный псевдоним американских писателей). </w:t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Восстание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Персеполиса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: роман / Джеймс Кори; перевод с английского Галины </w:t>
            </w:r>
            <w:r>
              <w:rPr>
                <w:rFonts w:ascii="Arial CYR" w:hAnsi="Arial CYR" w:cs="Arial CYR"/>
                <w:sz w:val="20"/>
                <w:szCs w:val="20"/>
              </w:rPr>
              <w:lastRenderedPageBreak/>
              <w:t>Соловьевой. - Санкт-Петербург: Фантастика Книжный Клуб, 2019. - 587, [3] с. - (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Science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fiction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). - (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Fantastika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)</w:t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(1), Б9(1).</w:t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72FE5" w:rsidTr="00910BEC">
        <w:trPr>
          <w:jc w:val="center"/>
        </w:trPr>
        <w:tc>
          <w:tcPr>
            <w:tcW w:w="1650" w:type="dxa"/>
          </w:tcPr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84(7Сое)</w:t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C17683">
              <w:rPr>
                <w:rFonts w:ascii="Arial CYR" w:hAnsi="Arial CYR" w:cs="Arial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8770DA" wp14:editId="59010DD8">
                  <wp:extent cx="813351" cy="1229096"/>
                  <wp:effectExtent l="0" t="0" r="6350" b="0"/>
                  <wp:docPr id="56" name="Рисунок 56" descr="Джеймс Кори - Пепел Вавило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Джеймс Кори - Пепел Вавило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62" cy="124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48" w:type="dxa"/>
          </w:tcPr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Кори, Джеймс.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(коллективный псевдоним американских писателей). </w:t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Пепел Вавилона: роман / Джеймс Кори; перевод с английского Галины Соловьевой. - Санкт-Петербург: Фантастика Книжный Клуб, 2019. - 571, [3] с. - (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Science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fiction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). - (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Fantastika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)</w:t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(1), Б9(1).</w:t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72FE5" w:rsidTr="00910BEC">
        <w:trPr>
          <w:jc w:val="center"/>
        </w:trPr>
        <w:tc>
          <w:tcPr>
            <w:tcW w:w="1650" w:type="dxa"/>
          </w:tcPr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84(7Кан)</w:t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C17683">
              <w:rPr>
                <w:rFonts w:ascii="Arial CYR" w:hAnsi="Arial CYR" w:cs="Arial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4AD56F" wp14:editId="59EAC051">
                  <wp:extent cx="819397" cy="1278466"/>
                  <wp:effectExtent l="0" t="0" r="0" b="0"/>
                  <wp:docPr id="57" name="Рисунок 57" descr="Бьянка Мараис - Пой, даже если не знаешь слов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Бьянка Мараис - Пой, даже если не знаешь слов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778" cy="129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48" w:type="dxa"/>
          </w:tcPr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Мараис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Бьянка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Пой, даже если не знаешь слов: роман /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Бьянка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Мараис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; перевод с английского Елены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Тепляшиной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. - Москва: Фантом Пресс, 2019. - 446, [1] с.</w:t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Б2(1),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(1), Б11(1), Б8(1).</w:t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72FE5" w:rsidTr="00910BEC">
        <w:trPr>
          <w:jc w:val="center"/>
        </w:trPr>
        <w:tc>
          <w:tcPr>
            <w:tcW w:w="1650" w:type="dxa"/>
          </w:tcPr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C17683">
              <w:rPr>
                <w:rFonts w:ascii="Arial CYR" w:hAnsi="Arial CYR" w:cs="Arial CY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DCBF26" wp14:editId="109E03C7">
                  <wp:extent cx="831272" cy="1151907"/>
                  <wp:effectExtent l="0" t="0" r="6985" b="0"/>
                  <wp:docPr id="58" name="Рисунок 58" descr="https://img-gorod.ru/27/512/2751250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g-gorod.ru/27/512/2751250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798" cy="116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48" w:type="dxa"/>
          </w:tcPr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Ханшеу</w:t>
            </w:r>
            <w:proofErr w:type="spellEnd"/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, Томас.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(американский писатель; актер; 1857-1914). </w:t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Человек из Скотланд-Ярда: следствие ведет Гамильтон: роман Клик / Томас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Ханшеу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; перевод с английского А. Федотова; иллюстрации Джозефа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Клемента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Колла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. - Москва: Флюид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ФриФлай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, 2019. - 395, [4] с. </w:t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(2), Б8(1).</w:t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772FE5" w:rsidTr="00910BEC">
        <w:trPr>
          <w:jc w:val="center"/>
        </w:trPr>
        <w:tc>
          <w:tcPr>
            <w:tcW w:w="1650" w:type="dxa"/>
          </w:tcPr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84(7Кан)</w:t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87A11">
              <w:rPr>
                <w:rFonts w:ascii="Arial CYR" w:hAnsi="Arial CYR" w:cs="Arial CYR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6B352E" wp14:editId="0AE41150">
                  <wp:extent cx="890649" cy="1240972"/>
                  <wp:effectExtent l="0" t="0" r="5080" b="0"/>
                  <wp:docPr id="59" name="Рисунок 59" descr="Стивен Эриксон - Радость, словно нож у сердц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Стивен Эриксон - Радость, словно нож у сердц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682" cy="125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48" w:type="dxa"/>
          </w:tcPr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Эриксон, Стивен.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(канадский писатель-фантаст; 1956- ). </w:t>
            </w:r>
          </w:p>
          <w:p w:rsidR="00772FE5" w:rsidRDefault="00772FE5" w:rsidP="008A7F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Радость, словно нож у сердца: история первого контакта / Стивен Эриксон; перевод с английского П.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Кодряного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; иллюстрации Николая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Плутахина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. - Москва: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Fanzon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Эксмо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 xml:space="preserve">, 2019. – 476 с. </w:t>
            </w:r>
          </w:p>
          <w:p w:rsidR="00772FE5" w:rsidRDefault="00772FE5" w:rsidP="00C57A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</w:t>
            </w: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аб</w:t>
            </w:r>
            <w:proofErr w:type="spellEnd"/>
            <w:r>
              <w:rPr>
                <w:rFonts w:ascii="Arial CYR" w:hAnsi="Arial CYR" w:cs="Arial CYR"/>
                <w:sz w:val="20"/>
                <w:szCs w:val="20"/>
              </w:rPr>
              <w:t>(2), Б1(1).</w:t>
            </w:r>
          </w:p>
        </w:tc>
      </w:tr>
    </w:tbl>
    <w:p w:rsidR="00C57AFA" w:rsidRDefault="00C57AFA" w:rsidP="00C57AFA">
      <w:pPr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sz w:val="20"/>
          <w:szCs w:val="20"/>
        </w:rPr>
      </w:pPr>
    </w:p>
    <w:p w:rsidR="00C57AFA" w:rsidRDefault="00C57AFA" w:rsidP="00C57AFA">
      <w:pPr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sz w:val="20"/>
          <w:szCs w:val="20"/>
        </w:rPr>
      </w:pPr>
    </w:p>
    <w:p w:rsidR="00437E02" w:rsidRDefault="00437E02"/>
    <w:sectPr w:rsidR="00437E02" w:rsidSect="00E11D4F">
      <w:headerReference w:type="default" r:id="rId66"/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8E5" w:rsidRDefault="007838E5" w:rsidP="00261229">
      <w:pPr>
        <w:spacing w:after="0" w:line="240" w:lineRule="auto"/>
      </w:pPr>
      <w:r>
        <w:separator/>
      </w:r>
    </w:p>
  </w:endnote>
  <w:endnote w:type="continuationSeparator" w:id="0">
    <w:p w:rsidR="007838E5" w:rsidRDefault="007838E5" w:rsidP="00261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8E5" w:rsidRDefault="007838E5" w:rsidP="00261229">
      <w:pPr>
        <w:spacing w:after="0" w:line="240" w:lineRule="auto"/>
      </w:pPr>
      <w:r>
        <w:separator/>
      </w:r>
    </w:p>
  </w:footnote>
  <w:footnote w:type="continuationSeparator" w:id="0">
    <w:p w:rsidR="007838E5" w:rsidRDefault="007838E5" w:rsidP="00261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7154"/>
      <w:docPartObj>
        <w:docPartGallery w:val="Page Numbers (Margins)"/>
        <w:docPartUnique/>
      </w:docPartObj>
    </w:sdtPr>
    <w:sdtEndPr/>
    <w:sdtContent>
      <w:p w:rsidR="00587F4A" w:rsidRDefault="00587F4A">
        <w:pPr>
          <w:pStyle w:val="a7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8CE1071" wp14:editId="7459AC85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283845" cy="329565"/>
                  <wp:effectExtent l="0" t="0" r="4445" b="381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3845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7F4A" w:rsidRDefault="00587F4A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rPr>
                                  <w:noProof/>
                                </w:rPr>
                                <w:fldChar w:fldCharType="begin"/>
                              </w:r>
                              <w:r>
                                <w:rPr>
                                  <w:noProof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noProof/>
                                </w:rPr>
                                <w:fldChar w:fldCharType="separate"/>
                              </w:r>
                              <w:r w:rsidR="00910BEC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26" style="position:absolute;margin-left:-28.85pt;margin-top:0;width:22.35pt;height:25.95pt;z-index:251660288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" o:allowincell="f" stroked="f">
                  <v:textbox>
                    <w:txbxContent>
                      <w:p w:rsidR="00587F4A" w:rsidRDefault="00587F4A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rPr>
                            <w:noProof/>
                          </w:rPr>
                          <w:fldChar w:fldCharType="begin"/>
                        </w:r>
                        <w:r>
                          <w:rPr>
                            <w:noProof/>
                          </w:rPr>
                          <w:instrText xml:space="preserve"> PAGE   \* MERGEFORMAT </w:instrText>
                        </w:r>
                        <w:r>
                          <w:rPr>
                            <w:noProof/>
                          </w:rPr>
                          <w:fldChar w:fldCharType="separate"/>
                        </w:r>
                        <w:r w:rsidR="00910BEC"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F4F"/>
    <w:rsid w:val="00007D01"/>
    <w:rsid w:val="00206CA8"/>
    <w:rsid w:val="00214D00"/>
    <w:rsid w:val="00243B63"/>
    <w:rsid w:val="00261229"/>
    <w:rsid w:val="002D6154"/>
    <w:rsid w:val="00307DA9"/>
    <w:rsid w:val="003249A2"/>
    <w:rsid w:val="003B7DDF"/>
    <w:rsid w:val="003E00CB"/>
    <w:rsid w:val="00435E58"/>
    <w:rsid w:val="00437E02"/>
    <w:rsid w:val="00503F3C"/>
    <w:rsid w:val="00540511"/>
    <w:rsid w:val="005608B1"/>
    <w:rsid w:val="00587F4A"/>
    <w:rsid w:val="005C66B2"/>
    <w:rsid w:val="00660616"/>
    <w:rsid w:val="00697F4F"/>
    <w:rsid w:val="006C32C3"/>
    <w:rsid w:val="00753F4F"/>
    <w:rsid w:val="00772FE5"/>
    <w:rsid w:val="007838E5"/>
    <w:rsid w:val="007C4B88"/>
    <w:rsid w:val="008A0732"/>
    <w:rsid w:val="008A7F66"/>
    <w:rsid w:val="008E40B2"/>
    <w:rsid w:val="00910BEC"/>
    <w:rsid w:val="00983A01"/>
    <w:rsid w:val="009C5884"/>
    <w:rsid w:val="00A10DFE"/>
    <w:rsid w:val="00A76303"/>
    <w:rsid w:val="00A87A11"/>
    <w:rsid w:val="00B61AB5"/>
    <w:rsid w:val="00B80705"/>
    <w:rsid w:val="00C17683"/>
    <w:rsid w:val="00C57AFA"/>
    <w:rsid w:val="00D22D6C"/>
    <w:rsid w:val="00D35CC7"/>
    <w:rsid w:val="00D4204A"/>
    <w:rsid w:val="00D94CDA"/>
    <w:rsid w:val="00D95684"/>
    <w:rsid w:val="00E01A59"/>
    <w:rsid w:val="00E11D4F"/>
    <w:rsid w:val="00E25460"/>
    <w:rsid w:val="00E7310A"/>
    <w:rsid w:val="00EA221C"/>
    <w:rsid w:val="00ED1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F4F"/>
    <w:pPr>
      <w:spacing w:before="0"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2612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12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261229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61229"/>
    <w:pPr>
      <w:spacing w:after="100"/>
    </w:pPr>
  </w:style>
  <w:style w:type="character" w:styleId="a4">
    <w:name w:val="Hyperlink"/>
    <w:basedOn w:val="a0"/>
    <w:uiPriority w:val="99"/>
    <w:unhideWhenUsed/>
    <w:rsid w:val="0026122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61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122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61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61229"/>
  </w:style>
  <w:style w:type="paragraph" w:styleId="a9">
    <w:name w:val="footer"/>
    <w:basedOn w:val="a"/>
    <w:link w:val="aa"/>
    <w:uiPriority w:val="99"/>
    <w:semiHidden/>
    <w:unhideWhenUsed/>
    <w:rsid w:val="00261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612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F4F"/>
    <w:pPr>
      <w:spacing w:before="0"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2612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12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261229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61229"/>
    <w:pPr>
      <w:spacing w:after="100"/>
    </w:pPr>
  </w:style>
  <w:style w:type="character" w:styleId="a4">
    <w:name w:val="Hyperlink"/>
    <w:basedOn w:val="a0"/>
    <w:uiPriority w:val="99"/>
    <w:unhideWhenUsed/>
    <w:rsid w:val="0026122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61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122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61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61229"/>
  </w:style>
  <w:style w:type="paragraph" w:styleId="a9">
    <w:name w:val="footer"/>
    <w:basedOn w:val="a"/>
    <w:link w:val="aa"/>
    <w:uiPriority w:val="99"/>
    <w:semiHidden/>
    <w:unhideWhenUsed/>
    <w:rsid w:val="00261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61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D5F41-E049-4515-8928-47E92A59E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9</Pages>
  <Words>2891</Words>
  <Characters>16481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Библиограф</dc:creator>
  <cp:lastModifiedBy>Пользователь Windows</cp:lastModifiedBy>
  <cp:revision>20</cp:revision>
  <dcterms:created xsi:type="dcterms:W3CDTF">2020-10-12T12:50:00Z</dcterms:created>
  <dcterms:modified xsi:type="dcterms:W3CDTF">2020-10-23T18:31:00Z</dcterms:modified>
</cp:coreProperties>
</file>